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2542" w:right="2508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September 2027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39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8"/>
        </w:rPr>
        <w:t> </w:t>
      </w:r>
      <w:r>
        <w:rPr>
          <w:spacing w:val="88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8"/>
        </w:rPr>
      </w:r>
    </w:p>
    <w:p>
      <w:pPr>
        <w:pStyle w:val="BodyText"/>
        <w:spacing w:before="81"/>
        <w:ind w:right="161"/>
        <w:jc w:val="right"/>
      </w:pPr>
      <w:hyperlink r:id="rId5">
        <w:r>
          <w:rPr/>
          <w:t>www.free-calendar-template.com</w:t>
        </w:r>
      </w:hyperlink>
    </w:p>
    <w:p>
      <w:pPr>
        <w:spacing w:line="240" w:lineRule="auto" w:before="3" w:after="1"/>
        <w:rPr>
          <w:sz w:val="8"/>
        </w:rPr>
      </w:pPr>
    </w:p>
    <w:tbl>
      <w:tblPr>
        <w:tblW w:w="0" w:type="auto"/>
        <w:jc w:val="left"/>
        <w:tblInd w:w="10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4"/>
        <w:gridCol w:w="1274"/>
      </w:tblGrid>
      <w:tr>
        <w:trPr>
          <w:trHeight w:val="244" w:hRule="atLeast"/>
        </w:trPr>
        <w:tc>
          <w:tcPr>
            <w:tcW w:w="964" w:type="dxa"/>
          </w:tcPr>
          <w:p>
            <w:pPr>
              <w:pStyle w:val="TableParagraph"/>
              <w:spacing w:line="225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Sep 06</w:t>
            </w:r>
          </w:p>
        </w:tc>
        <w:tc>
          <w:tcPr>
            <w:tcW w:w="1274" w:type="dxa"/>
          </w:tcPr>
          <w:p>
            <w:pPr>
              <w:pStyle w:val="TableParagraph"/>
              <w:spacing w:line="225" w:lineRule="exact"/>
              <w:ind w:left="117"/>
              <w:rPr>
                <w:sz w:val="23"/>
              </w:rPr>
            </w:pPr>
            <w:r>
              <w:rPr>
                <w:sz w:val="23"/>
              </w:rPr>
              <w:t>Labor Day</w:t>
            </w:r>
          </w:p>
        </w:tc>
      </w:tr>
    </w:tbl>
    <w:sectPr>
      <w:type w:val="continuous"/>
      <w:pgSz w:w="15840" w:h="12240" w:orient="landscape"/>
      <w:pgMar w:top="90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07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2021-12-30T12:58:28Z</dcterms:created>
  <dcterms:modified xsi:type="dcterms:W3CDTF">2021-12-30T12:58:28Z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