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2027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1"/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240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395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582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121/245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122/244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123/243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124/242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125/241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126/240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9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127/239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128/238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129/237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130/236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131/235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132/234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133/233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134/232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135/231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136/230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137/229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138/228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139/227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140/226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141/225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142/224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143/223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144/222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145/221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146/220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147/219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148/218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149/217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150/216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151/215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0"/>
        <w:ind w:right="170"/>
        <w:jc w:val="right"/>
      </w:pPr>
      <w:hyperlink r:id="rId5">
        <w:r>
          <w:rPr/>
          <w:t>www.</w:t>
        </w:r>
      </w:hyperlink>
      <w:r>
        <w:rPr/>
        <w:t>free-calendar-template.com</w:t>
      </w:r>
    </w:p>
    <w:p>
      <w:pPr>
        <w:tabs>
          <w:tab w:pos="2812" w:val="left" w:leader="none"/>
        </w:tabs>
        <w:spacing w:before="140"/>
        <w:ind w:left="1820" w:right="0" w:firstLine="0"/>
        <w:jc w:val="left"/>
        <w:rPr>
          <w:sz w:val="20"/>
        </w:rPr>
      </w:pPr>
      <w:r>
        <w:rPr>
          <w:b/>
          <w:sz w:val="20"/>
        </w:rPr>
        <w:t>May 25</w:t>
        <w:tab/>
      </w:r>
      <w:r>
        <w:rPr>
          <w:sz w:val="20"/>
        </w:rPr>
        <w:t>Memorial</w:t>
      </w:r>
      <w:r>
        <w:rPr>
          <w:spacing w:val="-2"/>
          <w:sz w:val="20"/>
        </w:rPr>
        <w:t> </w:t>
      </w:r>
      <w:r>
        <w:rPr>
          <w:sz w:val="20"/>
        </w:rPr>
        <w:t>Day</w:t>
      </w:r>
    </w:p>
    <w:sectPr>
      <w:type w:val="continuous"/>
      <w:pgSz w:w="15840" w:h="12240" w:orient="landscape"/>
      <w:pgMar w:top="92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8" w:lineRule="exact"/>
      <w:ind w:left="5749" w:right="5747"/>
      <w:jc w:val="center"/>
    </w:pPr>
    <w:rPr>
      <w:rFonts w:ascii="Calibri" w:hAnsi="Calibri" w:eastAsia="Calibri" w:cs="Calibri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2021-12-31T18:47:10Z</dcterms:created>
  <dcterms:modified xsi:type="dcterms:W3CDTF">2021-12-31T18:47:10Z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2021-12-31T00:00:00Z</vt:filetime>
  </property>
</Properties>
</file>