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2027</w:t>
      </w:r>
    </w:p>
    <w:p>
      <w:pPr>
        <w:pStyle w:val="BodyText"/>
        <w:spacing w:before="1"/>
        <w:rPr>
          <w:b/>
          <w:sz w:val="15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0"/>
        <w:gridCol w:w="1379"/>
        <w:gridCol w:w="1379"/>
        <w:gridCol w:w="1379"/>
        <w:gridCol w:w="1440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1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86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3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84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31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27"/>
              <w:rPr>
                <w:sz w:val="44"/>
              </w:rPr>
            </w:pPr>
            <w:r>
              <w:rPr>
                <w:w w:val="101"/>
                <w:sz w:val="44"/>
              </w:rPr>
              <w:t>1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28"/>
              <w:rPr>
                <w:sz w:val="44"/>
              </w:rPr>
            </w:pPr>
            <w:r>
              <w:rPr>
                <w:w w:val="101"/>
                <w:sz w:val="44"/>
              </w:rPr>
              <w:t>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2"/>
              <w:rPr>
                <w:sz w:val="44"/>
              </w:rPr>
            </w:pPr>
            <w:r>
              <w:rPr>
                <w:w w:val="101"/>
                <w:sz w:val="44"/>
              </w:rPr>
              <w:t>4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5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6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7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32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7"/>
              <w:rPr>
                <w:sz w:val="44"/>
              </w:rPr>
            </w:pPr>
            <w:r>
              <w:rPr>
                <w:w w:val="101"/>
                <w:sz w:val="44"/>
              </w:rPr>
              <w:t>8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8"/>
              <w:rPr>
                <w:sz w:val="44"/>
              </w:rPr>
            </w:pPr>
            <w:r>
              <w:rPr>
                <w:w w:val="101"/>
                <w:sz w:val="44"/>
              </w:rPr>
              <w:t>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186" w:right="156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188" w:right="156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190" w:right="155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33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34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35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58"/>
        <w:ind w:right="150"/>
        <w:jc w:val="right"/>
      </w:pP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</w:t>
      </w:r>
      <w:hyperlink r:id="rId5">
        <w:r>
          <w:rPr>
            <w:w w:val="105"/>
          </w:rPr>
          <w:t>re</w:t>
        </w:r>
      </w:hyperlink>
      <w:r>
        <w:rPr>
          <w:w w:val="105"/>
        </w:rPr>
        <w:t>e-</w:t>
      </w:r>
      <w:hyperlink r:id="rId5">
        <w:r>
          <w:rPr>
            <w:w w:val="105"/>
          </w:rPr>
          <w:t>ca</w:t>
        </w:r>
      </w:hyperlink>
      <w:hyperlink r:id="rId5">
        <w:r>
          <w:rPr>
            <w:w w:val="105"/>
          </w:rPr>
          <w:t>le</w:t>
        </w:r>
      </w:hyperlink>
      <w:hyperlink r:id="rId5">
        <w:r>
          <w:rPr>
            <w:w w:val="105"/>
          </w:rPr>
          <w:t>ndar-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m</w:t>
      </w:r>
      <w:hyperlink r:id="rId5">
        <w:r>
          <w:rPr>
            <w:w w:val="105"/>
          </w:rPr>
          <w:t>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com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3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73"/>
      </w:tblGrid>
      <w:tr>
        <w:trPr>
          <w:trHeight w:val="385" w:hRule="atLeast"/>
        </w:trPr>
        <w:tc>
          <w:tcPr>
            <w:tcW w:w="10373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86" w:hRule="atLeast"/>
        </w:trPr>
        <w:tc>
          <w:tcPr>
            <w:tcW w:w="10373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2240" w:h="15840"/>
      <w:pgMar w:top="820" w:bottom="280" w:left="8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78" w:lineRule="exact"/>
      <w:ind w:left="3760" w:right="3760"/>
      <w:jc w:val="center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2021-12-29T16:44:59Z</dcterms:created>
  <dcterms:modified xsi:type="dcterms:W3CDTF">2021-12-29T16:44:59Z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