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2024</w:t>
      </w:r>
    </w:p>
    <w:p>
      <w:pPr>
        <w:pStyle w:val="BodyText"/>
        <w:spacing w:before="2" w:after="1"/>
        <w:rPr>
          <w:b/>
          <w:sz w:val="23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1"/>
        <w:gridCol w:w="1402"/>
        <w:gridCol w:w="1401"/>
        <w:gridCol w:w="1401"/>
        <w:gridCol w:w="1401"/>
        <w:gridCol w:w="1478"/>
        <w:gridCol w:w="1477"/>
      </w:tblGrid>
      <w:tr>
        <w:trPr>
          <w:trHeight w:val="275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29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9"/>
              <w:ind w:left="349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22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181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280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before="19"/>
              <w:ind w:left="46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7" w:type="dxa"/>
            <w:shd w:val="clear" w:color="auto" w:fill="F1F1F1"/>
          </w:tcPr>
          <w:p>
            <w:pPr>
              <w:pStyle w:val="TableParagraph"/>
              <w:spacing w:before="19"/>
              <w:ind w:left="342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78" w:type="dxa"/>
          </w:tcPr>
          <w:p>
            <w:pPr>
              <w:pStyle w:val="TableParagraph"/>
              <w:spacing w:before="3"/>
              <w:ind w:right="2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77" w:type="dxa"/>
          </w:tcPr>
          <w:p>
            <w:pPr>
              <w:pStyle w:val="TableParagraph"/>
              <w:spacing w:before="3"/>
              <w:ind w:right="2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2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78" w:type="dxa"/>
          </w:tcPr>
          <w:p>
            <w:pPr>
              <w:pStyle w:val="TableParagraph"/>
              <w:spacing w:before="3"/>
              <w:ind w:right="2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77" w:type="dxa"/>
          </w:tcPr>
          <w:p>
            <w:pPr>
              <w:pStyle w:val="TableParagraph"/>
              <w:spacing w:before="3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78" w:type="dxa"/>
          </w:tcPr>
          <w:p>
            <w:pPr>
              <w:pStyle w:val="TableParagraph"/>
              <w:spacing w:before="3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77" w:type="dxa"/>
          </w:tcPr>
          <w:p>
            <w:pPr>
              <w:pStyle w:val="TableParagraph"/>
              <w:spacing w:before="3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5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19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78" w:type="dxa"/>
          </w:tcPr>
          <w:p>
            <w:pPr>
              <w:pStyle w:val="TableParagraph"/>
              <w:spacing w:before="3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77" w:type="dxa"/>
          </w:tcPr>
          <w:p>
            <w:pPr>
              <w:pStyle w:val="TableParagraph"/>
              <w:spacing w:before="3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top="820" w:bottom="280" w:left="800" w:right="820"/>
        </w:sectPr>
      </w:pPr>
    </w:p>
    <w:p>
      <w:pPr>
        <w:pStyle w:val="BodyText"/>
        <w:rPr>
          <w:b/>
          <w:sz w:val="21"/>
        </w:rPr>
      </w:pPr>
    </w:p>
    <w:p>
      <w:pPr>
        <w:spacing w:before="0"/>
        <w:ind w:left="0" w:right="0" w:firstLine="0"/>
        <w:jc w:val="right"/>
        <w:rPr>
          <w:b/>
          <w:sz w:val="17"/>
        </w:rPr>
      </w:pPr>
      <w:r>
        <w:rPr>
          <w:b/>
          <w:sz w:val="17"/>
        </w:rPr>
        <w:t>Feb 19</w:t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spacing w:before="0"/>
        <w:ind w:left="179" w:right="0" w:firstLine="0"/>
        <w:jc w:val="left"/>
        <w:rPr>
          <w:sz w:val="17"/>
        </w:rPr>
      </w:pPr>
      <w:r>
        <w:rPr>
          <w:sz w:val="17"/>
        </w:rPr>
        <w:t>Wasthington's Birthday</w:t>
      </w:r>
    </w:p>
    <w:p>
      <w:pPr>
        <w:pStyle w:val="BodyText"/>
        <w:spacing w:before="74"/>
        <w:ind w:left="1365"/>
      </w:pPr>
      <w:r>
        <w:rPr/>
        <w:br w:type="column"/>
      </w:r>
      <w:hyperlink r:id="rId5">
        <w:r>
          <w:rPr/>
          <w:t>w</w:t>
        </w:r>
      </w:hyperlink>
      <w:r>
        <w:rPr/>
        <w:t>w</w:t>
      </w:r>
      <w:hyperlink r:id="rId5">
        <w:r>
          <w:rPr/>
          <w:t>w</w:t>
        </w:r>
      </w:hyperlink>
      <w:r>
        <w:rPr/>
        <w:t>.fr</w:t>
      </w:r>
      <w:hyperlink r:id="rId5">
        <w:r>
          <w:rPr/>
          <w:t>e</w:t>
        </w:r>
      </w:hyperlink>
      <w:r>
        <w:rPr/>
        <w:t>e-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</w:t>
        </w:r>
      </w:hyperlink>
      <w:r>
        <w:rPr/>
        <w:t>r-t</w:t>
      </w:r>
      <w:hyperlink r:id="rId5">
        <w:r>
          <w:rPr/>
          <w:t>e</w:t>
        </w:r>
      </w:hyperlink>
      <w:r>
        <w:rPr/>
        <w:t>m</w:t>
      </w:r>
      <w:hyperlink r:id="rId5">
        <w:r>
          <w:rPr/>
          <w:t>p</w:t>
        </w:r>
      </w:hyperlink>
      <w:r>
        <w:rPr/>
        <w:t>la</w:t>
      </w:r>
      <w:hyperlink r:id="rId5">
        <w:r>
          <w:rPr/>
          <w:t>t</w:t>
        </w:r>
      </w:hyperlink>
      <w:r>
        <w:rPr/>
        <w:t>e.c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20" w:bottom="280" w:left="800" w:right="820"/>
      <w:cols w:num="3" w:equalWidth="0">
        <w:col w:w="1898" w:space="40"/>
        <w:col w:w="1940" w:space="3285"/>
        <w:col w:w="345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13"/>
      <w:szCs w:val="1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5"/>
      <w:ind w:left="3835" w:right="3827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2021-12-30T11:37:42Z</dcterms:created>
  <dcterms:modified xsi:type="dcterms:W3CDTF">2021-12-30T11:37:42Z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