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55pt;height:480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1205"/>
                    <w:gridCol w:w="1205"/>
                    <w:gridCol w:w="1205"/>
                    <w:gridCol w:w="1206"/>
                    <w:gridCol w:w="1205"/>
                    <w:gridCol w:w="1306"/>
                    <w:gridCol w:w="1306"/>
                  </w:tblGrid>
                  <w:tr>
                    <w:trPr>
                      <w:trHeight w:val="748" w:hRule="atLeast"/>
                    </w:trPr>
                    <w:tc>
                      <w:tcPr>
                        <w:tcW w:w="9207" w:type="dxa"/>
                        <w:gridSpan w:val="8"/>
                      </w:tcPr>
                      <w:p>
                        <w:pPr>
                          <w:pStyle w:val="TableParagraph"/>
                          <w:spacing w:line="728" w:lineRule="exact"/>
                          <w:ind w:left="3358" w:right="3331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2E75B5"/>
                            <w:sz w:val="60"/>
                          </w:rPr>
                          <w:t>May 2023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569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left="9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No.</w:t>
                        </w:r>
                      </w:p>
                    </w:tc>
                    <w:tc>
                      <w:tcPr>
                        <w:tcW w:w="1205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left="323" w:right="292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</w:t>
                        </w:r>
                      </w:p>
                    </w:tc>
                    <w:tc>
                      <w:tcPr>
                        <w:tcW w:w="1205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left="325" w:right="292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</w:t>
                        </w:r>
                      </w:p>
                    </w:tc>
                    <w:tc>
                      <w:tcPr>
                        <w:tcW w:w="1205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left="323" w:right="292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</w:t>
                        </w:r>
                      </w:p>
                    </w:tc>
                    <w:tc>
                      <w:tcPr>
                        <w:tcW w:w="1206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left="325" w:right="294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</w:t>
                        </w:r>
                      </w:p>
                    </w:tc>
                    <w:tc>
                      <w:tcPr>
                        <w:tcW w:w="1205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left="321" w:right="292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</w:t>
                        </w:r>
                      </w:p>
                    </w:tc>
                    <w:tc>
                      <w:tcPr>
                        <w:tcW w:w="1306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left="395" w:right="369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</w:t>
                        </w:r>
                      </w:p>
                    </w:tc>
                    <w:tc>
                      <w:tcPr>
                        <w:tcW w:w="1306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9"/>
                          <w:ind w:right="451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7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5"/>
                          <w:ind w:left="15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C00000"/>
                            <w:sz w:val="27"/>
                          </w:rPr>
                          <w:t>18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1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1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2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381"/>
                          <w:ind w:left="31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3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29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4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1"/>
                          <w:ind w:left="29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5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1"/>
                          <w:ind w:left="29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5"/>
                          <w:ind w:left="15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C00000"/>
                            <w:sz w:val="27"/>
                          </w:rPr>
                          <w:t>19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2"/>
                          <w:ind w:left="31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2"/>
                          <w:ind w:left="31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8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2"/>
                          <w:ind w:left="31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w w:val="100"/>
                            <w:sz w:val="47"/>
                          </w:rPr>
                          <w:t>9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382"/>
                          <w:ind w:left="325" w:right="294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2"/>
                          <w:ind w:left="323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11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2"/>
                          <w:ind w:left="399" w:right="369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12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2"/>
                          <w:ind w:right="389"/>
                          <w:jc w:val="right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5"/>
                          <w:ind w:left="15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C00000"/>
                            <w:sz w:val="27"/>
                          </w:rPr>
                          <w:t>20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16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4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3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18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1"/>
                          <w:ind w:left="399" w:right="369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19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1"/>
                          <w:ind w:right="389"/>
                          <w:jc w:val="right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5"/>
                          <w:ind w:left="15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C00000"/>
                            <w:sz w:val="27"/>
                          </w:rPr>
                          <w:t>21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22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23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381"/>
                          <w:ind w:left="325" w:right="294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1"/>
                          <w:ind w:left="323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25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1"/>
                          <w:ind w:left="399" w:right="369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26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381"/>
                          <w:ind w:right="389"/>
                          <w:jc w:val="right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5"/>
                          <w:ind w:left="15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C00000"/>
                            <w:sz w:val="27"/>
                          </w:rPr>
                          <w:t>22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2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28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2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29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82"/>
                          <w:ind w:left="325" w:right="292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30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382"/>
                          <w:ind w:left="325" w:right="294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2E75B5"/>
                            <w:sz w:val="47"/>
                          </w:rPr>
                          <w:t>31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1359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spacing w:val="88"/>
        </w:rPr>
        <w:t> </w:t>
      </w:r>
      <w:r>
        <w:rPr>
          <w:spacing w:val="88"/>
        </w:rPr>
        <w:pict>
          <v:shape style="width:232.8pt;height:480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31"/>
                  </w:tblGrid>
                  <w:tr>
                    <w:trPr>
                      <w:trHeight w:val="460" w:hRule="atLeast"/>
                    </w:trPr>
                    <w:tc>
                      <w:tcPr>
                        <w:tcW w:w="4631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53"/>
                          <w:ind w:left="1924" w:right="1892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NOTES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6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8"/>
        </w:rPr>
      </w:r>
    </w:p>
    <w:p>
      <w:pPr>
        <w:pStyle w:val="BodyText"/>
        <w:spacing w:before="81"/>
        <w:ind w:right="161"/>
        <w:jc w:val="right"/>
      </w:pPr>
      <w:hyperlink r:id="rId5">
        <w:r>
          <w:rPr/>
          <w:t>www.free-calendar-template.com</w:t>
        </w:r>
      </w:hyperlink>
    </w:p>
    <w:p>
      <w:pPr>
        <w:spacing w:line="240" w:lineRule="auto" w:before="3" w:after="1"/>
        <w:rPr>
          <w:sz w:val="8"/>
        </w:rPr>
      </w:pPr>
    </w:p>
    <w:tbl>
      <w:tblPr>
        <w:tblW w:w="0" w:type="auto"/>
        <w:jc w:val="left"/>
        <w:tblInd w:w="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"/>
        <w:gridCol w:w="1664"/>
      </w:tblGrid>
      <w:tr>
        <w:trPr>
          <w:trHeight w:val="244" w:hRule="atLeast"/>
        </w:trPr>
        <w:tc>
          <w:tcPr>
            <w:tcW w:w="1041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3"/>
              </w:rPr>
            </w:pPr>
            <w:r>
              <w:rPr>
                <w:b/>
                <w:sz w:val="23"/>
              </w:rPr>
              <w:t>May 29</w:t>
            </w:r>
          </w:p>
        </w:tc>
        <w:tc>
          <w:tcPr>
            <w:tcW w:w="1664" w:type="dxa"/>
          </w:tcPr>
          <w:p>
            <w:pPr>
              <w:pStyle w:val="TableParagraph"/>
              <w:spacing w:line="225" w:lineRule="exact"/>
              <w:ind w:left="116"/>
              <w:rPr>
                <w:sz w:val="23"/>
              </w:rPr>
            </w:pPr>
            <w:r>
              <w:rPr>
                <w:sz w:val="23"/>
              </w:rPr>
              <w:t>Memorial Day</w:t>
            </w:r>
          </w:p>
        </w:tc>
      </w:tr>
    </w:tbl>
    <w:sectPr>
      <w:type w:val="continuous"/>
      <w:pgSz w:w="15840" w:h="12240" w:orient="landscape"/>
      <w:pgMar w:top="90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2021-12-30T12:57:31Z</dcterms:created>
  <dcterms:modified xsi:type="dcterms:W3CDTF">2021-12-30T12:57:31Z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