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May 2023</w:t>
      </w:r>
    </w:p>
    <w:p>
      <w:pPr>
        <w:pStyle w:val="BodyText"/>
        <w:spacing w:before="2" w:after="1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22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29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820" w:bottom="280" w:left="800" w:right="820"/>
        </w:sectPr>
      </w:pPr>
    </w:p>
    <w:p>
      <w:pPr>
        <w:pStyle w:val="BodyText"/>
        <w:rPr>
          <w:b/>
          <w:sz w:val="21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sz w:val="17"/>
        </w:rPr>
        <w:t>May 29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179" w:right="0" w:firstLine="0"/>
        <w:jc w:val="left"/>
        <w:rPr>
          <w:sz w:val="17"/>
        </w:rPr>
      </w:pPr>
      <w:r>
        <w:rPr>
          <w:sz w:val="17"/>
        </w:rPr>
        <w:t>Memorial Day</w:t>
      </w:r>
    </w:p>
    <w:p>
      <w:pPr>
        <w:pStyle w:val="BodyText"/>
        <w:spacing w:before="74"/>
        <w:ind w:left="1338"/>
      </w:pPr>
      <w:r>
        <w:rPr/>
        <w:br w:type="column"/>
      </w:r>
      <w:hyperlink r:id="rId5">
        <w:r>
          <w:rPr/>
          <w:t>w</w:t>
        </w:r>
      </w:hyperlink>
      <w:r>
        <w:rPr/>
        <w:t>w</w:t>
      </w:r>
      <w:hyperlink r:id="rId5">
        <w:r>
          <w:rPr/>
          <w:t>w</w:t>
        </w:r>
      </w:hyperlink>
      <w:r>
        <w:rPr/>
        <w:t>.fr</w:t>
      </w:r>
      <w:hyperlink r:id="rId5">
        <w:r>
          <w:rPr/>
          <w:t>e</w:t>
        </w:r>
      </w:hyperlink>
      <w:r>
        <w:rPr/>
        <w:t>e-</w:t>
      </w:r>
      <w:hyperlink r:id="rId5">
        <w:r>
          <w:rPr/>
          <w:t>c</w:t>
        </w:r>
      </w:hyperlink>
      <w:r>
        <w:rPr/>
        <w:t>ale</w:t>
      </w:r>
      <w:hyperlink r:id="rId5">
        <w:r>
          <w:rPr/>
          <w:t>n</w:t>
        </w:r>
      </w:hyperlink>
      <w:r>
        <w:rPr/>
        <w:t>d</w:t>
      </w:r>
      <w:hyperlink r:id="rId5">
        <w:r>
          <w:rPr/>
          <w:t>a</w:t>
        </w:r>
      </w:hyperlink>
      <w:r>
        <w:rPr/>
        <w:t>r-t</w:t>
      </w:r>
      <w:hyperlink r:id="rId5">
        <w:r>
          <w:rPr/>
          <w:t>e</w:t>
        </w:r>
      </w:hyperlink>
      <w:r>
        <w:rPr/>
        <w:t>m</w:t>
      </w:r>
      <w:hyperlink r:id="rId5">
        <w:r>
          <w:rPr/>
          <w:t>p</w:t>
        </w:r>
      </w:hyperlink>
      <w:r>
        <w:rPr/>
        <w:t>la</w:t>
      </w:r>
      <w:hyperlink r:id="rId5">
        <w:r>
          <w:rPr/>
          <w:t>t</w:t>
        </w:r>
      </w:hyperlink>
      <w:r>
        <w:rPr/>
        <w:t>e.c</w:t>
      </w:r>
      <w:hyperlink r:id="rId5">
        <w:r>
          <w:rPr/>
          <w:t>o</w:t>
        </w:r>
      </w:hyperlink>
      <w:r>
        <w:rPr/>
        <w:t>m</w:t>
      </w:r>
    </w:p>
    <w:sectPr>
      <w:type w:val="continuous"/>
      <w:pgSz w:w="12240" w:h="15840"/>
      <w:pgMar w:top="820" w:bottom="280" w:left="800" w:right="820"/>
      <w:cols w:num="3" w:equalWidth="0">
        <w:col w:w="1898" w:space="40"/>
        <w:col w:w="1256" w:space="3995"/>
        <w:col w:w="3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4337" w:right="4329"/>
      <w:jc w:val="center"/>
    </w:pPr>
    <w:rPr>
      <w:rFonts w:ascii="Arial" w:hAnsi="Arial" w:eastAsia="Arial" w:cs="Arial"/>
      <w:b/>
      <w:b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2021-12-30T11:39:02Z</dcterms:created>
  <dcterms:modified xsi:type="dcterms:W3CDTF">2021-12-30T11:39:02Z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