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2023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402"/>
        <w:gridCol w:w="1402"/>
        <w:gridCol w:w="1402"/>
        <w:gridCol w:w="1402"/>
        <w:gridCol w:w="1402"/>
        <w:gridCol w:w="1422"/>
        <w:gridCol w:w="1422"/>
      </w:tblGrid>
      <w:tr>
        <w:trPr>
          <w:trHeight w:val="36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39"/>
              <w:ind w:left="60" w:right="2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2"/>
              <w:rPr>
                <w:b/>
                <w:sz w:val="25"/>
              </w:rPr>
            </w:pPr>
            <w:r>
              <w:rPr>
                <w:b/>
                <w:sz w:val="25"/>
              </w:rPr>
              <w:t>Sun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51"/>
              <w:rPr>
                <w:b/>
                <w:sz w:val="25"/>
              </w:rPr>
            </w:pPr>
            <w:r>
              <w:rPr>
                <w:b/>
                <w:sz w:val="25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87"/>
              <w:rPr>
                <w:b/>
                <w:sz w:val="25"/>
              </w:rPr>
            </w:pPr>
            <w:r>
              <w:rPr>
                <w:b/>
                <w:sz w:val="25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43"/>
              <w:rPr>
                <w:b/>
                <w:sz w:val="25"/>
              </w:rPr>
            </w:pPr>
            <w:r>
              <w:rPr>
                <w:b/>
                <w:sz w:val="25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9"/>
              <w:ind w:left="479"/>
              <w:rPr>
                <w:b/>
                <w:sz w:val="25"/>
              </w:rPr>
            </w:pPr>
            <w:r>
              <w:rPr>
                <w:b/>
                <w:sz w:val="25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69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Fri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29"/>
              <w:ind w:left="502" w:right="475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color w:val="FF0000"/>
                <w:w w:val="101"/>
                <w:sz w:val="28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7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6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w w:val="101"/>
                <w:sz w:val="28"/>
              </w:rPr>
              <w:t>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1422" w:type="dxa"/>
          </w:tcPr>
          <w:p>
            <w:pPr>
              <w:pStyle w:val="TableParagraph"/>
              <w:spacing w:before="3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rPr>
                <w:b/>
                <w:sz w:val="23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4"/>
              <w:jc w:val="right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422" w:type="dxa"/>
          </w:tcPr>
          <w:p>
            <w:pPr>
              <w:pStyle w:val="TableParagraph"/>
              <w:spacing w:before="4"/>
              <w:ind w:right="35"/>
              <w:jc w:val="right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825" w:hRule="atLeast"/>
        </w:trPr>
        <w:tc>
          <w:tcPr>
            <w:tcW w:w="547" w:type="dxa"/>
          </w:tcPr>
          <w:p>
            <w:pPr>
              <w:pStyle w:val="TableParagraph"/>
              <w:spacing w:before="11"/>
              <w:rPr>
                <w:b/>
                <w:sz w:val="22"/>
              </w:rPr>
            </w:pPr>
          </w:p>
          <w:p>
            <w:pPr>
              <w:pStyle w:val="TableParagraph"/>
              <w:ind w:left="60" w:right="27"/>
              <w:jc w:val="center"/>
              <w:rPr>
                <w:sz w:val="25"/>
              </w:rPr>
            </w:pPr>
            <w:r>
              <w:rPr>
                <w:color w:val="538235"/>
                <w:sz w:val="25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33"/>
              <w:jc w:val="right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2240" w:h="15840"/>
          <w:pgMar w:top="540" w:bottom="280" w:left="800" w:right="800"/>
        </w:sectPr>
      </w:pPr>
    </w:p>
    <w:p>
      <w:pPr>
        <w:pStyle w:val="BodyText"/>
        <w:spacing w:before="8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pStyle w:val="BodyText"/>
        <w:spacing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pStyle w:val="BodyText"/>
        <w:spacing w:before="29"/>
        <w:ind w:left="1396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f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a</w:t>
      </w:r>
      <w:hyperlink r:id="rId5">
        <w:r>
          <w:rPr>
            <w:w w:val="105"/>
          </w:rPr>
          <w:t>len</w:t>
        </w:r>
      </w:hyperlink>
      <w:r>
        <w:rPr>
          <w:w w:val="105"/>
        </w:rPr>
        <w:t>d</w:t>
      </w:r>
      <w:hyperlink r:id="rId5">
        <w:r>
          <w:rPr>
            <w:w w:val="105"/>
          </w:rPr>
          <w:t>a</w:t>
        </w:r>
      </w:hyperlink>
      <w:r>
        <w:rPr>
          <w:w w:val="105"/>
        </w:rPr>
        <w:t>r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te</w:t>
      </w:r>
      <w:hyperlink r:id="rId5">
        <w:r>
          <w:rPr>
            <w:w w:val="105"/>
          </w:rPr>
          <w:t>m</w:t>
        </w:r>
      </w:hyperlink>
      <w:hyperlink r:id="rId5">
        <w:r>
          <w:rPr>
            <w:w w:val="105"/>
          </w:rPr>
          <w:t>p</w:t>
        </w:r>
      </w:hyperlink>
      <w:hyperlink r:id="rId5">
        <w:r>
          <w:rPr>
            <w:w w:val="105"/>
          </w:rPr>
          <w:t>late</w:t>
        </w:r>
      </w:hyperlink>
      <w:hyperlink r:id="rId5">
        <w:r>
          <w:rPr>
            <w:w w:val="105"/>
          </w:rPr>
          <w:t>.</w:t>
        </w:r>
      </w:hyperlink>
      <w:r>
        <w:rPr>
          <w:w w:val="105"/>
        </w:rPr>
        <w:t>c</w:t>
      </w:r>
      <w:hyperlink r:id="rId5">
        <w:r>
          <w:rPr>
            <w:w w:val="105"/>
          </w:rPr>
          <w:t>o</w:t>
        </w:r>
      </w:hyperlink>
      <w:r>
        <w:rPr>
          <w:w w:val="105"/>
        </w:rPr>
        <w:t>m</w:t>
      </w:r>
    </w:p>
    <w:p>
      <w:pPr>
        <w:spacing w:after="0"/>
        <w:sectPr>
          <w:type w:val="continuous"/>
          <w:pgSz w:w="12240" w:h="15840"/>
          <w:pgMar w:top="540" w:bottom="280" w:left="800" w:right="800"/>
          <w:cols w:num="3" w:equalWidth="0">
            <w:col w:w="2024" w:space="40"/>
            <w:col w:w="2084" w:space="2356"/>
            <w:col w:w="4136"/>
          </w:cols>
        </w:sectPr>
      </w:pPr>
    </w:p>
    <w:p>
      <w:pPr>
        <w:pStyle w:val="BodyText"/>
        <w:spacing w:before="8"/>
        <w:rPr>
          <w:sz w:val="28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99"/>
      </w:tblGrid>
      <w:tr>
        <w:trPr>
          <w:trHeight w:val="373" w:hRule="atLeast"/>
        </w:trPr>
        <w:tc>
          <w:tcPr>
            <w:tcW w:w="10399" w:type="dxa"/>
            <w:tcBorders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7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6" w:hRule="atLeast"/>
        </w:trPr>
        <w:tc>
          <w:tcPr>
            <w:tcW w:w="10399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370" w:hRule="atLeast"/>
        </w:trPr>
        <w:tc>
          <w:tcPr>
            <w:tcW w:w="10399" w:type="dxa"/>
            <w:tcBorders>
              <w:top w:val="single" w:sz="2" w:space="0" w:color="000000"/>
            </w:tcBorders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2240" w:h="15840"/>
      <w:pgMar w:top="54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4019" w:right="4014"/>
      <w:jc w:val="center"/>
    </w:pPr>
    <w:rPr>
      <w:rFonts w:ascii="Arial" w:hAnsi="Arial" w:eastAsia="Arial" w:cs="Arial"/>
      <w:b/>
      <w:bCs/>
      <w:sz w:val="57"/>
      <w:szCs w:val="5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2021-12-30T14:31:29Z</dcterms:created>
  <dcterms:modified xsi:type="dcterms:W3CDTF">2021-12-30T14:31:29Z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